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66" w:rsidRDefault="008B7A66" w:rsidP="008B7A66">
      <w:pPr>
        <w:rPr>
          <w:rFonts w:ascii="Times New Roman" w:hAnsi="Times New Roman" w:cs="Times New Roman"/>
          <w:sz w:val="28"/>
        </w:rPr>
      </w:pPr>
      <w:r w:rsidRPr="00114DDF"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114DDF">
        <w:rPr>
          <w:rFonts w:ascii="Times New Roman" w:hAnsi="Times New Roman" w:cs="Times New Roman"/>
          <w:sz w:val="28"/>
        </w:rPr>
        <w:pict>
          <v:shape id="_x0000_i1026" type="#_x0000_t75" alt="" style="width:24pt;height:24pt"/>
        </w:pict>
      </w:r>
      <w:r w:rsidRPr="00114DDF">
        <w:rPr>
          <w:rFonts w:ascii="Times New Roman" w:hAnsi="Times New Roman" w:cs="Times New Roman"/>
          <w:sz w:val="28"/>
        </w:rPr>
        <w:pict>
          <v:shape id="_x0000_i1027" type="#_x0000_t75" alt="" style="width:24pt;height:24pt"/>
        </w:pict>
      </w:r>
      <w:r w:rsidRPr="00114DDF">
        <w:rPr>
          <w:rFonts w:ascii="Times New Roman" w:hAnsi="Times New Roman" w:cs="Times New Roman"/>
          <w:sz w:val="28"/>
        </w:rPr>
        <w:pict>
          <v:shape id="_x0000_i1028" type="#_x0000_t75" alt="" style="width:24pt;height:24pt"/>
        </w:pict>
      </w:r>
      <w:r w:rsidRPr="00114DDF">
        <w:rPr>
          <w:rFonts w:ascii="Times New Roman" w:hAnsi="Times New Roman" w:cs="Times New Roman"/>
          <w:sz w:val="28"/>
        </w:rPr>
        <w:pict>
          <v:shape id="_x0000_i1029" type="#_x0000_t75" alt="" style="width:24pt;height:24pt"/>
        </w:pict>
      </w:r>
      <w:r w:rsidRPr="00114DDF">
        <w:rPr>
          <w:rFonts w:ascii="Times New Roman" w:hAnsi="Times New Roman" w:cs="Times New Roman"/>
          <w:sz w:val="28"/>
        </w:rPr>
        <w:pict>
          <v:shape id="_x0000_i1030" type="#_x0000_t75" alt="" style="width:24pt;height:24pt"/>
        </w:pict>
      </w:r>
      <w:r w:rsidRPr="00EE564E">
        <w:rPr>
          <w:rFonts w:ascii="Times New Roman" w:hAnsi="Times New Roman" w:cs="Times New Roman"/>
          <w:sz w:val="28"/>
        </w:rPr>
        <w:t>Конспект №1 Ансамбль «</w:t>
      </w:r>
      <w:proofErr w:type="spellStart"/>
      <w:r w:rsidRPr="00EE564E">
        <w:rPr>
          <w:rFonts w:ascii="Times New Roman" w:hAnsi="Times New Roman" w:cs="Times New Roman"/>
          <w:sz w:val="28"/>
        </w:rPr>
        <w:t>Сейлен</w:t>
      </w:r>
      <w:proofErr w:type="spellEnd"/>
      <w:r w:rsidRPr="00EE564E">
        <w:rPr>
          <w:rFonts w:ascii="Times New Roman" w:hAnsi="Times New Roman" w:cs="Times New Roman"/>
          <w:sz w:val="28"/>
        </w:rPr>
        <w:t>»</w:t>
      </w:r>
    </w:p>
    <w:p w:rsidR="008B7A66" w:rsidRDefault="008B7A66" w:rsidP="008B7A6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06.04.2020</w:t>
      </w:r>
    </w:p>
    <w:p w:rsidR="008B7A66" w:rsidRPr="00EE564E" w:rsidRDefault="008B7A66" w:rsidP="008B7A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Тема занятия: «ПЕТЬ ПРИЯТНО И УДОБНО»</w:t>
      </w:r>
    </w:p>
    <w:p w:rsidR="008B7A66" w:rsidRPr="00EE564E" w:rsidRDefault="008B7A66" w:rsidP="008B7A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ЦЕЛЬ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– формирование  умения правильно произносить гласные и согласные звуки в словах, умения правильно дышать при исполнении песни.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Задачи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–  научить четко и активно произносить и </w:t>
      </w:r>
      <w:proofErr w:type="spellStart"/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пропевать</w:t>
      </w:r>
      <w:proofErr w:type="spellEnd"/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слова в песне,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       -    развитие коллективного творчества,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       -    воспитание эстетического вкуса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Оборудование и музыкальный материал: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синтезатор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ноты песни «Мир без войны»</w:t>
      </w:r>
    </w:p>
    <w:p w:rsidR="008B7A66" w:rsidRPr="00EE564E" w:rsidRDefault="008B7A66" w:rsidP="008B7A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Ход занятия</w:t>
      </w:r>
    </w:p>
    <w:p w:rsidR="008B7A66" w:rsidRPr="00EE564E" w:rsidRDefault="008B7A66" w:rsidP="008B7A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Организационный момент.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Музыкальное приветствие «Добрый день». Указание цели занятия.</w:t>
      </w:r>
    </w:p>
    <w:p w:rsidR="008B7A66" w:rsidRPr="00EE564E" w:rsidRDefault="008B7A66" w:rsidP="008B7A6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Актуализация опорных знаний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Беседа о голосовом аппарате. Что принимает участие в появлении голоса? Что такое голосовые связки? Что происходит с ними во время пения? Как нужно беречь свой «музыкальный инструмент»? Как нужно дышать и сидеть, чтобы петь было приятно и удобно?</w:t>
      </w:r>
    </w:p>
    <w:p w:rsidR="008B7A66" w:rsidRPr="00EE564E" w:rsidRDefault="008B7A66" w:rsidP="008B7A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Учитель читает стихотворение «Петь приятно и удобно».</w:t>
      </w:r>
    </w:p>
    <w:p w:rsidR="008B7A66" w:rsidRPr="00EE564E" w:rsidRDefault="008B7A66" w:rsidP="008B7A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3.  Выполнение </w:t>
      </w: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гимнастики на правильное произношение гласных и согласных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звуков 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 </w:t>
      </w:r>
      <w:proofErr w:type="spellStart"/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proofErr w:type="gramStart"/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.о</w:t>
      </w:r>
      <w:proofErr w:type="gramEnd"/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,у.и</w:t>
      </w:r>
      <w:proofErr w:type="spellEnd"/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;     м, </w:t>
      </w:r>
      <w:proofErr w:type="spellStart"/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н,п,т,к,л,р</w:t>
      </w:r>
      <w:proofErr w:type="spellEnd"/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). Дети вместе с учителем произносят звуки, при этом помогают движения рук.</w:t>
      </w:r>
    </w:p>
    <w:p w:rsidR="008B7A66" w:rsidRPr="00EE564E" w:rsidRDefault="008B7A66" w:rsidP="008B7A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      Выполнение </w:t>
      </w: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упражнений на активизацию мимики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(губ, языка, щек):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«Уточкин нос»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«Пятачок»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«Восьмерка»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«Круг»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«Футбол»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«Улыбка»</w:t>
      </w:r>
    </w:p>
    <w:p w:rsidR="008B7A66" w:rsidRPr="00EE564E" w:rsidRDefault="008B7A66" w:rsidP="008B7A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 с помощью мимики изображают задания учителя, при этом руки не участвуют.</w:t>
      </w:r>
    </w:p>
    <w:p w:rsidR="008B7A66" w:rsidRPr="00EE564E" w:rsidRDefault="008B7A66" w:rsidP="008B7A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     Выполнение </w:t>
      </w: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упражнения «Динозавр»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на высотное интонирование звука.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Дети вместе с учителем рисуют руками и голосом динозавра, меняя высоту голоса.</w:t>
      </w:r>
    </w:p>
    <w:p w:rsidR="008B7A66" w:rsidRPr="00EE564E" w:rsidRDefault="008B7A66" w:rsidP="008B7A6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Работа над дыханием.</w:t>
      </w:r>
    </w:p>
    <w:p w:rsidR="008B7A66" w:rsidRPr="00EE564E" w:rsidRDefault="008B7A66" w:rsidP="008B7A6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 </w:t>
      </w: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«Цветок».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Обучающиеся представляют в руках цветок и спокойно через нос вдыхают его аромат, при этом учитель следит, чтобы плечи детей не поднимались вверх, а оставались на месте. Выдох через рот.</w:t>
      </w:r>
    </w:p>
    <w:p w:rsidR="008B7A66" w:rsidRPr="00EE564E" w:rsidRDefault="008B7A66" w:rsidP="008B7A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 </w:t>
      </w: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«Блюдце с чаем».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Дети спокойно вдыхают через нос, а выдыхают осторожно «на блюдце с горячим чаем». При этом учитель следит за долгим выдохом </w:t>
      </w:r>
      <w:proofErr w:type="gramStart"/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</w:t>
      </w:r>
      <w:proofErr w:type="gramEnd"/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8B7A66" w:rsidRPr="00EE564E" w:rsidRDefault="008B7A66" w:rsidP="008B7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5. Что такое доброта?  (беседа о доброте)</w:t>
      </w:r>
    </w:p>
    <w:p w:rsidR="008B7A66" w:rsidRPr="00EE564E" w:rsidRDefault="008B7A66" w:rsidP="008B7A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Вокально-хоровая работа над песней «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Мир без войны</w:t>
      </w: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». 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Повторение текста песни и пение мелодии с правильным интонированием.</w:t>
      </w:r>
    </w:p>
    <w:p w:rsidR="008B7A66" w:rsidRPr="00EE564E" w:rsidRDefault="008B7A66" w:rsidP="008B7A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Исполнение песни «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Мир без войны</w:t>
      </w: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»</w:t>
      </w: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под музыкальное сопровождение.</w:t>
      </w:r>
    </w:p>
    <w:p w:rsidR="008B7A66" w:rsidRPr="00EE564E" w:rsidRDefault="008B7A66" w:rsidP="008B7A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EE56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6. </w:t>
      </w:r>
      <w:r w:rsidRPr="00EE5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Подведение итогов занятия.</w:t>
      </w:r>
    </w:p>
    <w:p w:rsidR="008B7A66" w:rsidRDefault="008B7A66" w:rsidP="008B7A66">
      <w:pPr>
        <w:jc w:val="center"/>
        <w:rPr>
          <w:rFonts w:ascii="Times New Roman" w:hAnsi="Times New Roman" w:cs="Times New Roman"/>
          <w:sz w:val="24"/>
        </w:rPr>
      </w:pPr>
    </w:p>
    <w:p w:rsidR="008B7A66" w:rsidRDefault="008B7A66" w:rsidP="008B7A66">
      <w:pPr>
        <w:jc w:val="center"/>
        <w:rPr>
          <w:rFonts w:ascii="Times New Roman" w:hAnsi="Times New Roman" w:cs="Times New Roman"/>
          <w:sz w:val="24"/>
        </w:rPr>
      </w:pPr>
    </w:p>
    <w:p w:rsidR="008B7A66" w:rsidRDefault="008B7A66" w:rsidP="008B7A66">
      <w:pPr>
        <w:jc w:val="center"/>
        <w:rPr>
          <w:rFonts w:ascii="Times New Roman" w:hAnsi="Times New Roman" w:cs="Times New Roman"/>
          <w:sz w:val="24"/>
        </w:rPr>
      </w:pPr>
    </w:p>
    <w:p w:rsidR="008B7A66" w:rsidRDefault="008B7A66" w:rsidP="008B7A66">
      <w:pPr>
        <w:jc w:val="center"/>
        <w:rPr>
          <w:rFonts w:ascii="Times New Roman" w:hAnsi="Times New Roman" w:cs="Times New Roman"/>
          <w:sz w:val="24"/>
        </w:rPr>
      </w:pPr>
    </w:p>
    <w:p w:rsidR="00074841" w:rsidRDefault="008B7A66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487B"/>
    <w:multiLevelType w:val="multilevel"/>
    <w:tmpl w:val="A51C9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666674"/>
    <w:multiLevelType w:val="multilevel"/>
    <w:tmpl w:val="5E0C4A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A66"/>
    <w:rsid w:val="00822326"/>
    <w:rsid w:val="008B7A66"/>
    <w:rsid w:val="00A70EFC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2020-05-05T14:18:00Z</dcterms:created>
  <dcterms:modified xsi:type="dcterms:W3CDTF">2020-05-05T14:18:00Z</dcterms:modified>
</cp:coreProperties>
</file>